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02" w:rsidRPr="008B7B07" w:rsidRDefault="00210C79" w:rsidP="008B7B07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TEACHER'S QUESTIONNAIRE</w:t>
      </w:r>
    </w:p>
    <w:p w:rsidR="00BB1302" w:rsidRPr="008B7B07" w:rsidRDefault="008B7B07" w:rsidP="008B7B07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DEPARTMENT OF ENERGY SAVING AND AUTOMATION</w:t>
      </w:r>
    </w:p>
    <w:p w:rsidR="00BB1302" w:rsidRPr="008B7B07" w:rsidRDefault="00BB1302" w:rsidP="008B7B07">
      <w:pPr>
        <w:spacing w:after="0"/>
        <w:jc w:val="center"/>
        <w:rPr>
          <w:lang w:val="en-US"/>
        </w:rPr>
      </w:pPr>
    </w:p>
    <w:tbl>
      <w:tblPr>
        <w:tblStyle w:val="TableGrid"/>
        <w:tblW w:w="16948" w:type="dxa"/>
        <w:tblInd w:w="-107" w:type="dxa"/>
        <w:tblCellMar>
          <w:top w:w="5" w:type="dxa"/>
          <w:right w:w="17" w:type="dxa"/>
        </w:tblCellMar>
        <w:tblLook w:val="04A0"/>
      </w:tblPr>
      <w:tblGrid>
        <w:gridCol w:w="3171"/>
        <w:gridCol w:w="739"/>
        <w:gridCol w:w="780"/>
        <w:gridCol w:w="1448"/>
        <w:gridCol w:w="283"/>
        <w:gridCol w:w="102"/>
        <w:gridCol w:w="3407"/>
        <w:gridCol w:w="3509"/>
        <w:gridCol w:w="3509"/>
      </w:tblGrid>
      <w:tr w:rsidR="00BB1302" w:rsidRPr="00BD3B5B" w:rsidTr="00855AB4">
        <w:trPr>
          <w:gridAfter w:val="2"/>
          <w:wAfter w:w="7018" w:type="dxa"/>
          <w:trHeight w:val="30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2836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:rsidR="00BB1302" w:rsidTr="00855AB4">
        <w:trPr>
          <w:gridAfter w:val="2"/>
          <w:wAfter w:w="7018" w:type="dxa"/>
          <w:trHeight w:val="821"/>
        </w:trPr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5514C" w:rsidRDefault="00BB1302" w:rsidP="008B7B07">
            <w:pPr>
              <w:ind w:left="106"/>
              <w:jc w:val="center"/>
              <w:rPr>
                <w:lang w:val="en-US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8B7B07" w:rsidRDefault="00210C79">
            <w:pPr>
              <w:ind w:left="635" w:right="621"/>
              <w:jc w:val="center"/>
              <w:rPr>
                <w:lang w:val="en-US"/>
              </w:rPr>
            </w:pPr>
            <w:r w:rsidRPr="008B7B07">
              <w:rPr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BD3B5B" w:rsidRDefault="00BD3B5B">
            <w:pPr>
              <w:ind w:left="14"/>
              <w:jc w:val="center"/>
              <w:rPr>
                <w:lang w:val="en-US"/>
              </w:rPr>
            </w:pPr>
            <w:r>
              <w:rPr>
                <w:b/>
                <w:i/>
                <w:color w:val="0F243E"/>
                <w:sz w:val="24"/>
                <w:lang w:val="en-US"/>
              </w:rPr>
              <w:t>Zhubanyshova Anar Temirhanovna</w:t>
            </w:r>
          </w:p>
        </w:tc>
      </w:tr>
      <w:tr w:rsidR="00BB1302" w:rsidTr="00855AB4">
        <w:trPr>
          <w:gridAfter w:val="2"/>
          <w:wAfter w:w="7018" w:type="dxa"/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5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DateofBirth</w:t>
            </w:r>
            <w:proofErr w:type="spellEnd"/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BD3B5B" w:rsidRDefault="00BD3B5B">
            <w:pPr>
              <w:ind w:left="1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16.121970</w:t>
            </w:r>
          </w:p>
        </w:tc>
      </w:tr>
      <w:tr w:rsidR="00BD3B5B" w:rsidTr="00855AB4">
        <w:trPr>
          <w:gridAfter w:val="2"/>
          <w:wAfter w:w="7018" w:type="dxa"/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3B5B" w:rsidRDefault="00BD3B5B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D3B5B" w:rsidRDefault="00BD3B5B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Sex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/ </w:t>
            </w:r>
            <w:proofErr w:type="spellStart"/>
            <w:r>
              <w:rPr>
                <w:b/>
                <w:i/>
                <w:color w:val="0F243E"/>
                <w:sz w:val="24"/>
              </w:rPr>
              <w:t>female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D3B5B" w:rsidRPr="00BD3B5B" w:rsidRDefault="00BD3B5B" w:rsidP="00BD3B5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D3B5B">
              <w:rPr>
                <w:rFonts w:ascii="Times New Roman" w:hAnsi="Times New Roman" w:cs="Times New Roman"/>
                <w:i/>
              </w:rPr>
              <w:t>Wives</w:t>
            </w:r>
            <w:proofErr w:type="spellEnd"/>
          </w:p>
        </w:tc>
      </w:tr>
      <w:tr w:rsidR="00BD3B5B" w:rsidTr="00855AB4">
        <w:trPr>
          <w:gridAfter w:val="2"/>
          <w:wAfter w:w="7018" w:type="dxa"/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3B5B" w:rsidRDefault="00BD3B5B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D3B5B" w:rsidRDefault="00BD3B5B">
            <w:pPr>
              <w:ind w:left="12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Nationality</w:t>
            </w:r>
            <w:proofErr w:type="spellEnd"/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D3B5B" w:rsidRPr="00BD3B5B" w:rsidRDefault="00BD3B5B" w:rsidP="00BD3B5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D3B5B">
              <w:rPr>
                <w:rFonts w:ascii="Times New Roman" w:hAnsi="Times New Roman" w:cs="Times New Roman"/>
                <w:i/>
              </w:rPr>
              <w:t>Kazakh</w:t>
            </w:r>
            <w:proofErr w:type="spellEnd"/>
          </w:p>
        </w:tc>
      </w:tr>
      <w:tr w:rsidR="00BB1302" w:rsidTr="00855AB4">
        <w:trPr>
          <w:gridAfter w:val="2"/>
          <w:wAfter w:w="7018" w:type="dxa"/>
          <w:trHeight w:val="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Citizenship</w:t>
            </w:r>
            <w:proofErr w:type="spellEnd"/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TheRepublicofKazakhstan</w:t>
            </w:r>
            <w:proofErr w:type="spellEnd"/>
          </w:p>
        </w:tc>
      </w:tr>
      <w:tr w:rsidR="00BB1302" w:rsidTr="00855AB4">
        <w:trPr>
          <w:gridAfter w:val="2"/>
          <w:wAfter w:w="7018" w:type="dxa"/>
          <w:trHeight w:val="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1302" w:rsidRDefault="00210C79">
            <w:pPr>
              <w:spacing w:after="22"/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Mobilephone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E-mail</w:t>
            </w:r>
            <w:proofErr w:type="spellEnd"/>
          </w:p>
          <w:p w:rsidR="00BB1302" w:rsidRDefault="00BB1302">
            <w:pPr>
              <w:ind w:left="-16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BD3B5B" w:rsidRDefault="00BD3B5B" w:rsidP="00BD3B5B">
            <w:pPr>
              <w:ind w:left="1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87022759471</w:t>
            </w:r>
            <w:r w:rsidR="00A5514C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 </w:t>
            </w:r>
            <w:r w:rsidR="00A5514C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anar_samal@mail.ru</w:t>
            </w:r>
          </w:p>
        </w:tc>
      </w:tr>
      <w:tr w:rsidR="00BB1302" w:rsidTr="00855AB4">
        <w:trPr>
          <w:gridAfter w:val="2"/>
          <w:wAfter w:w="7018" w:type="dxa"/>
          <w:trHeight w:val="30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Education</w:t>
            </w:r>
            <w:proofErr w:type="spellEnd"/>
          </w:p>
        </w:tc>
      </w:tr>
      <w:tr w:rsidR="00BD3B5B" w:rsidRPr="00BD3B5B" w:rsidTr="00855AB4">
        <w:trPr>
          <w:gridAfter w:val="2"/>
          <w:wAfter w:w="7018" w:type="dxa"/>
          <w:trHeight w:val="311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5B" w:rsidRDefault="00BD3B5B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Highereducationalinstitution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5B" w:rsidRPr="00BD3B5B" w:rsidRDefault="00BD3B5B" w:rsidP="000C13C5">
            <w:pPr>
              <w:rPr>
                <w:lang w:val="en-US"/>
              </w:rPr>
            </w:pPr>
            <w:r w:rsidRPr="00BD3B5B">
              <w:rPr>
                <w:lang w:val="en-US"/>
              </w:rPr>
              <w:t>Kazakh State Academy of Management</w:t>
            </w:r>
          </w:p>
        </w:tc>
      </w:tr>
      <w:tr w:rsidR="00BD3B5B" w:rsidTr="00855AB4">
        <w:trPr>
          <w:gridAfter w:val="2"/>
          <w:wAfter w:w="7018" w:type="dxa"/>
          <w:trHeight w:val="310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5B" w:rsidRDefault="00BD3B5B">
            <w:pPr>
              <w:ind w:lef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thename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5B" w:rsidRDefault="00BD3B5B" w:rsidP="000C13C5">
            <w:proofErr w:type="spellStart"/>
            <w:r w:rsidRPr="00FC3376">
              <w:t>Kazakhstan</w:t>
            </w:r>
            <w:proofErr w:type="spellEnd"/>
            <w:r w:rsidRPr="00FC3376">
              <w:t xml:space="preserve">, </w:t>
            </w:r>
            <w:proofErr w:type="spellStart"/>
            <w:r w:rsidRPr="00FC3376">
              <w:t>Almaty</w:t>
            </w:r>
            <w:proofErr w:type="spellEnd"/>
          </w:p>
        </w:tc>
      </w:tr>
      <w:tr w:rsidR="00BB1302" w:rsidTr="00855AB4">
        <w:trPr>
          <w:gridAfter w:val="2"/>
          <w:wAfter w:w="7018" w:type="dxa"/>
          <w:trHeight w:val="310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BD3B5B" w:rsidP="00BD3B5B">
            <w:pPr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1990-1994г.</w:t>
            </w:r>
          </w:p>
        </w:tc>
      </w:tr>
      <w:tr w:rsidR="00BD3B5B" w:rsidRPr="00BD3B5B" w:rsidTr="00855AB4">
        <w:trPr>
          <w:gridAfter w:val="2"/>
          <w:wAfter w:w="7018" w:type="dxa"/>
          <w:trHeight w:val="312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5B" w:rsidRPr="008B7B07" w:rsidRDefault="00BD3B5B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5B" w:rsidRPr="00BD3B5B" w:rsidRDefault="00BD3B5B" w:rsidP="00813044">
            <w:pPr>
              <w:rPr>
                <w:lang w:val="en-US"/>
              </w:rPr>
            </w:pPr>
            <w:r w:rsidRPr="00BD3B5B">
              <w:rPr>
                <w:lang w:val="en-US"/>
              </w:rPr>
              <w:t>Economist majoring in Business and Management</w:t>
            </w:r>
          </w:p>
        </w:tc>
      </w:tr>
      <w:tr w:rsidR="00BD3B5B" w:rsidRPr="00BD3B5B" w:rsidTr="00855AB4">
        <w:trPr>
          <w:gridAfter w:val="2"/>
          <w:wAfter w:w="7018" w:type="dxa"/>
          <w:trHeight w:val="517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5B" w:rsidRPr="008B7B07" w:rsidRDefault="00BD3B5B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5B" w:rsidRPr="00BD3B5B" w:rsidRDefault="00BD3B5B" w:rsidP="00813044">
            <w:pPr>
              <w:rPr>
                <w:lang w:val="en-US"/>
              </w:rPr>
            </w:pPr>
            <w:r w:rsidRPr="00BD3B5B">
              <w:rPr>
                <w:lang w:val="en-US"/>
              </w:rPr>
              <w:t>Kazakh State Academy of Management, Graduate School</w:t>
            </w:r>
          </w:p>
        </w:tc>
      </w:tr>
      <w:tr w:rsidR="00A5514C" w:rsidRPr="00BD3B5B" w:rsidTr="00855AB4">
        <w:trPr>
          <w:gridAfter w:val="2"/>
          <w:wAfter w:w="7018" w:type="dxa"/>
          <w:trHeight w:val="517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A5514C">
            <w:pPr>
              <w:ind w:lef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thename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BD3B5B" w:rsidP="00BD3B5B">
            <w:pPr>
              <w:ind w:left="3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C3376">
              <w:t>Kazakhstan</w:t>
            </w:r>
            <w:proofErr w:type="spellEnd"/>
            <w:r w:rsidRPr="00FC3376">
              <w:t xml:space="preserve">, </w:t>
            </w:r>
            <w:proofErr w:type="spellStart"/>
            <w:r w:rsidRPr="00FC3376">
              <w:t>Almaty</w:t>
            </w:r>
            <w:proofErr w:type="spellEnd"/>
          </w:p>
        </w:tc>
      </w:tr>
      <w:tr w:rsidR="00A5514C" w:rsidTr="00855AB4">
        <w:trPr>
          <w:gridAfter w:val="2"/>
          <w:wAfter w:w="7018" w:type="dxa"/>
          <w:trHeight w:val="517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A5514C">
            <w:pPr>
              <w:ind w:lef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BD3B5B" w:rsidP="00BD3B5B">
            <w:pPr>
              <w:ind w:left="36"/>
              <w:rPr>
                <w:rFonts w:ascii="Times New Roman" w:eastAsia="Times New Roman" w:hAnsi="Times New Roman" w:cs="Times New Roman"/>
                <w:lang w:val="en-US"/>
              </w:rPr>
            </w:pPr>
            <w:r w:rsidRPr="002D1933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  <w:r w:rsidRPr="002D1933">
              <w:rPr>
                <w:rFonts w:ascii="Times New Roman" w:hAnsi="Times New Roman" w:cs="Times New Roman"/>
                <w:sz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99</w:t>
            </w:r>
            <w:r w:rsidRPr="002D193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A5514C" w:rsidRPr="00BD3B5B" w:rsidTr="00855AB4">
        <w:trPr>
          <w:gridAfter w:val="2"/>
          <w:wAfter w:w="7018" w:type="dxa"/>
          <w:trHeight w:val="517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8B7B07" w:rsidRDefault="00A5514C" w:rsidP="00A5514C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BD3B5B" w:rsidP="00BD3B5B">
            <w:pPr>
              <w:ind w:left="36"/>
              <w:rPr>
                <w:rFonts w:ascii="Times New Roman" w:eastAsia="Times New Roman" w:hAnsi="Times New Roman" w:cs="Times New Roman"/>
                <w:lang w:val="en-US"/>
              </w:rPr>
            </w:pPr>
            <w:r w:rsidRPr="00BD3B5B">
              <w:rPr>
                <w:rFonts w:ascii="Times New Roman" w:eastAsia="Times New Roman" w:hAnsi="Times New Roman" w:cs="Times New Roman"/>
                <w:lang w:val="en-US"/>
              </w:rPr>
              <w:t>Kazakh National Agrarian University, master</w:t>
            </w:r>
          </w:p>
        </w:tc>
      </w:tr>
      <w:tr w:rsidR="00A5514C" w:rsidRPr="00BD3B5B" w:rsidTr="00855AB4">
        <w:trPr>
          <w:gridAfter w:val="2"/>
          <w:wAfter w:w="7018" w:type="dxa"/>
          <w:trHeight w:val="517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8B7B07" w:rsidRDefault="00A5514C" w:rsidP="00A5514C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B1302" w:rsidTr="00855AB4">
        <w:trPr>
          <w:gridAfter w:val="2"/>
          <w:wAfter w:w="7018" w:type="dxa"/>
          <w:trHeight w:val="307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Placeofwork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today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B1302" w:rsidTr="00855AB4">
        <w:trPr>
          <w:gridAfter w:val="2"/>
          <w:wAfter w:w="7018" w:type="dxa"/>
          <w:trHeight w:val="311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ind w:right="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Full name of the organization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KazakhNationalAgrarianUniversity</w:t>
            </w:r>
            <w:proofErr w:type="spellEnd"/>
          </w:p>
        </w:tc>
      </w:tr>
      <w:tr w:rsidR="00BB1302" w:rsidRPr="00BD3B5B" w:rsidTr="00855AB4">
        <w:trPr>
          <w:gridAfter w:val="2"/>
          <w:wAfter w:w="7018" w:type="dxa"/>
          <w:trHeight w:val="517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Positionheld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BD3B5B" w:rsidP="008B7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B5B">
              <w:rPr>
                <w:rStyle w:val="tlid-translation"/>
                <w:rFonts w:ascii="Times New Roman" w:hAnsi="Times New Roman" w:cs="Times New Roman"/>
                <w:lang w:val="en-US"/>
              </w:rPr>
              <w:t>Senior Lecturer, Forest Resources and Hunting</w:t>
            </w:r>
          </w:p>
        </w:tc>
      </w:tr>
      <w:tr w:rsidR="00BB1302" w:rsidRPr="008B7B07" w:rsidTr="00855AB4">
        <w:trPr>
          <w:gridAfter w:val="2"/>
          <w:wAfter w:w="7018" w:type="dxa"/>
          <w:trHeight w:val="30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BB1302">
            <w:pPr>
              <w:ind w:left="16"/>
              <w:jc w:val="center"/>
              <w:rPr>
                <w:lang w:val="en-US"/>
              </w:rPr>
            </w:pPr>
          </w:p>
        </w:tc>
      </w:tr>
      <w:tr w:rsidR="00A5514C" w:rsidRPr="00BD3B5B" w:rsidTr="00855AB4">
        <w:trPr>
          <w:gridAfter w:val="2"/>
          <w:wAfter w:w="7018" w:type="dxa"/>
          <w:trHeight w:val="307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A5514C" w:rsidRPr="008B7B07" w:rsidRDefault="00A5514C" w:rsidP="00A5514C">
            <w:pPr>
              <w:ind w:right="5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Information on the number of publications for the last 3 years </w:t>
            </w:r>
          </w:p>
        </w:tc>
      </w:tr>
      <w:tr w:rsidR="00BB1302" w:rsidTr="00855AB4">
        <w:trPr>
          <w:gridAfter w:val="2"/>
          <w:wAfter w:w="7018" w:type="dxa"/>
          <w:trHeight w:val="311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Typeofpublications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</w:p>
        </w:tc>
      </w:tr>
      <w:tr w:rsidR="00BB1302" w:rsidTr="00855AB4">
        <w:trPr>
          <w:gridAfter w:val="2"/>
          <w:wAfter w:w="7018" w:type="dxa"/>
          <w:trHeight w:val="310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Typeofpublications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>
            <w:pPr>
              <w:ind w:left="6"/>
              <w:jc w:val="center"/>
            </w:pPr>
          </w:p>
        </w:tc>
      </w:tr>
      <w:tr w:rsidR="00BB1302" w:rsidTr="00855AB4">
        <w:trPr>
          <w:gridAfter w:val="2"/>
          <w:wAfter w:w="7018" w:type="dxa"/>
          <w:trHeight w:val="516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Publications in the recommended journals of the MES RK 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5514C" w:rsidRDefault="00855AB4" w:rsidP="00860E48">
            <w:pPr>
              <w:ind w:right="4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BB1302" w:rsidTr="00855AB4">
        <w:trPr>
          <w:gridAfter w:val="2"/>
          <w:wAfter w:w="7018" w:type="dxa"/>
          <w:trHeight w:val="311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Monographs</w:t>
            </w:r>
            <w:proofErr w:type="spellEnd"/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855AB4" w:rsidP="00860E48">
            <w:pPr>
              <w:ind w:right="4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B1302" w:rsidRPr="00BD3B5B" w:rsidTr="00855AB4">
        <w:trPr>
          <w:gridAfter w:val="2"/>
          <w:wAfter w:w="7018" w:type="dxa"/>
          <w:trHeight w:val="307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right="55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main scientific publications (for the last 3 years) </w:t>
            </w:r>
          </w:p>
        </w:tc>
      </w:tr>
      <w:tr w:rsidR="008B7B07" w:rsidRPr="00BD3B5B" w:rsidTr="00855AB4">
        <w:trPr>
          <w:gridAfter w:val="2"/>
          <w:wAfter w:w="7018" w:type="dxa"/>
          <w:trHeight w:val="518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B07" w:rsidRDefault="008B7B0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Nameofthepublication</w:t>
            </w:r>
            <w:proofErr w:type="spellEnd"/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B07" w:rsidRDefault="008B7B0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07" w:rsidRPr="008B7B07" w:rsidRDefault="008B7B07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Name of the edition, volume, number, page </w:t>
            </w:r>
          </w:p>
        </w:tc>
      </w:tr>
      <w:tr w:rsidR="00855AB4" w:rsidRPr="00BD3B5B" w:rsidTr="00855AB4">
        <w:trPr>
          <w:gridAfter w:val="2"/>
          <w:wAfter w:w="7018" w:type="dxa"/>
          <w:trHeight w:val="679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855AB4" w:rsidRDefault="00855AB4" w:rsidP="009432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Қазақстанда марал өнімдерінің қасиеті және оны өндіру</w:t>
            </w:r>
            <w:r w:rsidRPr="00855AB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6F7468" w:rsidRDefault="00855AB4" w:rsidP="009432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B4" w:rsidRDefault="00855AB4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</w:t>
            </w:r>
          </w:p>
          <w:p w:rsidR="00855AB4" w:rsidRPr="006F7468" w:rsidRDefault="00855AB4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№4(064) 2014, стр118-120</w:t>
            </w:r>
          </w:p>
          <w:p w:rsidR="00855AB4" w:rsidRPr="002D1933" w:rsidRDefault="00855AB4" w:rsidP="0094327E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5AB4" w:rsidRPr="00855AB4" w:rsidTr="00855AB4">
        <w:trPr>
          <w:gridAfter w:val="2"/>
          <w:wAfter w:w="7018" w:type="dxa"/>
          <w:trHeight w:val="1471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D003FC" w:rsidRDefault="00855AB4" w:rsidP="009432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Шарын мемлекеттік ұлттық табиғи паркіндегі қарақұйрықтың саны және оға әсер ететін факторлар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D003FC" w:rsidRDefault="00855AB4" w:rsidP="0094327E">
            <w:pPr>
              <w:ind w:right="-12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Ансардинов А.А., БайбатшановМ.К., Жубанышова А.Т.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B4" w:rsidRPr="00D003FC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855AB4" w:rsidRPr="00395F65" w:rsidRDefault="00855AB4" w:rsidP="0094327E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Халықаралық ғылыми-тəжірибелік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конференциясы</w:t>
            </w:r>
            <w:proofErr w:type="spell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855AB4" w:rsidRPr="008B7B07" w:rsidTr="00855AB4">
        <w:trPr>
          <w:gridAfter w:val="2"/>
          <w:wAfter w:w="7018" w:type="dxa"/>
          <w:trHeight w:val="641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D003FC" w:rsidRDefault="00855AB4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Ресурсы марала в центральной части хребта Иле Алатау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D003FC" w:rsidRDefault="00855AB4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B4" w:rsidRPr="00D003FC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855AB4" w:rsidRPr="00D003FC" w:rsidRDefault="00855AB4" w:rsidP="009432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Халықаралық ғылыми-тəжірибелік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конференциясы</w:t>
            </w:r>
            <w:proofErr w:type="spell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855AB4" w:rsidRPr="008B7B07" w:rsidTr="007262FE">
        <w:trPr>
          <w:trHeight w:val="1061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Default="00855AB4" w:rsidP="0094327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Қазақстанда марал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өнімдері жəне оның биологиялық</w:t>
            </w:r>
          </w:p>
          <w:p w:rsidR="00855AB4" w:rsidRPr="00D003FC" w:rsidRDefault="00855AB4" w:rsidP="0094327E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D003FC" w:rsidRDefault="00855AB4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B4" w:rsidRDefault="00855AB4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Нәтижелер, №1 2019г.</w:t>
            </w:r>
          </w:p>
          <w:p w:rsidR="00855AB4" w:rsidRDefault="00855AB4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стр204-209</w:t>
            </w:r>
          </w:p>
          <w:p w:rsidR="00855AB4" w:rsidRPr="00D003FC" w:rsidRDefault="00855AB4" w:rsidP="009432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509" w:type="dxa"/>
          </w:tcPr>
          <w:p w:rsidR="00855AB4" w:rsidRPr="002D1933" w:rsidRDefault="00855AB4" w:rsidP="00483A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9" w:type="dxa"/>
            <w:vAlign w:val="center"/>
          </w:tcPr>
          <w:p w:rsidR="00855AB4" w:rsidRPr="002D1933" w:rsidRDefault="00855AB4" w:rsidP="00483A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5AB4" w:rsidRPr="008B7B07" w:rsidTr="007262FE">
        <w:trPr>
          <w:trHeight w:val="1255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Default="00855AB4" w:rsidP="0094327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Взаимосвязь массы</w:t>
            </w:r>
          </w:p>
          <w:p w:rsidR="00855AB4" w:rsidRPr="00D003FC" w:rsidRDefault="00855AB4" w:rsidP="0094327E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стекловидного тела глаза с возрастом у зайцев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русаков 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lepus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eurepaeus</w:t>
            </w:r>
            <w:proofErr w:type="spellEnd"/>
            <w:proofErr w:type="gramEnd"/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4B0208" w:rsidRDefault="00855AB4" w:rsidP="0094327E">
            <w:pPr>
              <w:rPr>
                <w:rFonts w:ascii="Times New Roman" w:hAnsi="Times New Roman" w:cs="Times New Roman"/>
              </w:rPr>
            </w:pP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Конысова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Ф.М., </w:t>
            </w: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Байбатшанов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М.К., </w:t>
            </w: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Жубанышова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B4" w:rsidRPr="00DD2039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D2039"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  <w:lang w:val="kk-KZ"/>
              </w:rPr>
              <w:t xml:space="preserve">Сборник </w:t>
            </w:r>
            <w:r w:rsidRPr="00DD2039">
              <w:rPr>
                <w:rFonts w:ascii="TimesNewRomanPS-BoldItalicMT" w:eastAsiaTheme="minorEastAsia" w:hAnsi="TimesNewRomanPS-BoldItalicMT" w:cs="TimesNewRomanPS-BoldItalicMT"/>
                <w:bCs/>
                <w:iCs/>
                <w:color w:val="auto"/>
                <w:sz w:val="24"/>
                <w:szCs w:val="24"/>
                <w:lang w:val="kk-KZ"/>
              </w:rPr>
              <w:t>ме</w:t>
            </w:r>
            <w:proofErr w:type="spell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ждународной</w:t>
            </w:r>
            <w:proofErr w:type="spell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научно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практической конференции молодых ученых</w:t>
            </w:r>
          </w:p>
          <w:p w:rsidR="00855AB4" w:rsidRPr="00DD2039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 рамках Зимней Международной Школы</w:t>
            </w:r>
          </w:p>
          <w:p w:rsidR="00855AB4" w:rsidRPr="002D1933" w:rsidRDefault="00855AB4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г</w:t>
            </w:r>
            <w:proofErr w:type="gram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.А</w:t>
            </w:r>
            <w:proofErr w:type="gram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лматы</w:t>
            </w:r>
            <w:proofErr w:type="spell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, 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11.02.2019 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г. – 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23.02.2019 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855AB4" w:rsidRPr="00855AB4" w:rsidRDefault="00855AB4" w:rsidP="00483AFD">
            <w:pPr>
              <w:ind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Align w:val="center"/>
          </w:tcPr>
          <w:p w:rsidR="00855AB4" w:rsidRPr="00855AB4" w:rsidRDefault="00855AB4" w:rsidP="00483AFD">
            <w:pPr>
              <w:tabs>
                <w:tab w:val="center" w:pos="993"/>
              </w:tabs>
              <w:ind w:right="14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55AB4" w:rsidRPr="008B7B07" w:rsidTr="007262FE">
        <w:trPr>
          <w:trHeight w:val="830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2D1933" w:rsidRDefault="00855AB4" w:rsidP="0094327E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Опыт типизаций охотничьих угоди хребта Кастек на Юго- Востоке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DB03AA" w:rsidRDefault="00855AB4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Абаева К.Т., Серикбаева А.Т., Жубанышова А.Т.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B4" w:rsidRPr="00DD2039" w:rsidRDefault="00855AB4" w:rsidP="0094327E">
            <w:pPr>
              <w:pStyle w:val="Default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Материалы Международной Научно –практической конференции «Интенсификация охотничьего хозяйства и развитие национальных видов охоты» 2019г.</w:t>
            </w:r>
          </w:p>
        </w:tc>
        <w:tc>
          <w:tcPr>
            <w:tcW w:w="3509" w:type="dxa"/>
          </w:tcPr>
          <w:p w:rsidR="00855AB4" w:rsidRPr="00855AB4" w:rsidRDefault="00855AB4" w:rsidP="00483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Align w:val="center"/>
          </w:tcPr>
          <w:p w:rsidR="00855AB4" w:rsidRPr="00855AB4" w:rsidRDefault="00855AB4" w:rsidP="00483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AB4" w:rsidRPr="00855AB4" w:rsidTr="00855AB4">
        <w:trPr>
          <w:gridAfter w:val="2"/>
          <w:wAfter w:w="7018" w:type="dxa"/>
          <w:trHeight w:val="1511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Default="00855AB4" w:rsidP="0094327E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Использование ГИС охотничьем хозяйстве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D267E3" w:rsidRDefault="00855AB4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proofErr w:type="spellStart"/>
            <w:r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Жубаныш</w:t>
            </w:r>
            <w:proofErr w:type="spellEnd"/>
            <w:r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  <w:lang w:val="kk-KZ"/>
              </w:rPr>
              <w:t>о</w:t>
            </w:r>
            <w:proofErr w:type="spellStart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ва</w:t>
            </w:r>
            <w:proofErr w:type="spellEnd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 Т., </w:t>
            </w:r>
            <w:proofErr w:type="spellStart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Кабиев</w:t>
            </w:r>
            <w:proofErr w:type="spellEnd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 И.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B4" w:rsidRPr="00DB03AA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</w:rPr>
            </w:pPr>
            <w:r w:rsidRPr="00DB03AA"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  <w:lang w:val="kk-KZ"/>
              </w:rPr>
              <w:t>Сборник материалов</w:t>
            </w:r>
          </w:p>
          <w:p w:rsidR="00855AB4" w:rsidRPr="00DB03AA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XXIІI международной научно</w:t>
            </w:r>
            <w:r w:rsidRPr="00DB03A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практической конференции</w:t>
            </w:r>
          </w:p>
          <w:p w:rsidR="00855AB4" w:rsidRPr="00DB03AA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молодых ученых и студентов</w:t>
            </w:r>
          </w:p>
          <w:p w:rsidR="00855AB4" w:rsidRPr="00DB03AA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</w:pPr>
            <w:r w:rsidRPr="00DB03AA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«Научная молодежь в аграрной науке: достижения и перспективы»</w:t>
            </w:r>
          </w:p>
          <w:p w:rsidR="00855AB4" w:rsidRPr="00DB03AA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 рамках проведения года Молодежи Республики Казахстан</w:t>
            </w:r>
          </w:p>
          <w:p w:rsidR="00855AB4" w:rsidRPr="00DB03AA" w:rsidRDefault="00855AB4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26-</w:t>
            </w: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27 апреля 2019 года</w:t>
            </w:r>
          </w:p>
          <w:p w:rsidR="00855AB4" w:rsidRDefault="00855AB4" w:rsidP="0094327E">
            <w:pPr>
              <w:pStyle w:val="Default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DB03AA">
              <w:rPr>
                <w:rFonts w:ascii="MinionPro-Regular" w:hAnsi="MinionPro-Regular" w:cs="MinionPro-Regular"/>
                <w:color w:val="auto"/>
              </w:rPr>
              <w:t>ТОМ 1</w:t>
            </w:r>
          </w:p>
        </w:tc>
      </w:tr>
      <w:tr w:rsidR="00855AB4" w:rsidTr="00855AB4">
        <w:trPr>
          <w:gridAfter w:val="2"/>
          <w:wAfter w:w="7018" w:type="dxa"/>
          <w:trHeight w:val="30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5AB4" w:rsidRDefault="00855AB4" w:rsidP="008B7B07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Knowledgeofforeignlanguages</w:t>
            </w:r>
            <w:proofErr w:type="spellEnd"/>
          </w:p>
        </w:tc>
      </w:tr>
      <w:tr w:rsidR="00855AB4" w:rsidRPr="00BD3B5B" w:rsidTr="00855AB4">
        <w:trPr>
          <w:gridAfter w:val="2"/>
          <w:wAfter w:w="7018" w:type="dxa"/>
          <w:trHeight w:val="311"/>
        </w:trPr>
        <w:tc>
          <w:tcPr>
            <w:tcW w:w="6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Default="00855AB4" w:rsidP="008B7B0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Language</w:t>
            </w:r>
            <w:proofErr w:type="spellEnd"/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8B7B07" w:rsidRDefault="00855AB4" w:rsidP="008B7B07">
            <w:pPr>
              <w:ind w:right="49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Level of proficiency (low, average, high) </w:t>
            </w:r>
          </w:p>
        </w:tc>
      </w:tr>
      <w:tr w:rsidR="00855AB4" w:rsidTr="00855AB4">
        <w:trPr>
          <w:gridAfter w:val="2"/>
          <w:wAfter w:w="7018" w:type="dxa"/>
          <w:trHeight w:val="310"/>
        </w:trPr>
        <w:tc>
          <w:tcPr>
            <w:tcW w:w="6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Pr="008B7B07" w:rsidRDefault="00855AB4" w:rsidP="008B7B07">
            <w:pPr>
              <w:ind w:right="5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B4" w:rsidRDefault="00855AB4" w:rsidP="008B7B07">
            <w:pPr>
              <w:ind w:right="46"/>
              <w:jc w:val="center"/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  <w:proofErr w:type="spellEnd"/>
          </w:p>
        </w:tc>
      </w:tr>
    </w:tbl>
    <w:p w:rsidR="00BB1302" w:rsidRDefault="00BB1302" w:rsidP="008B7B07">
      <w:pPr>
        <w:spacing w:after="218"/>
        <w:jc w:val="both"/>
      </w:pPr>
      <w:bookmarkStart w:id="0" w:name="_GoBack"/>
      <w:bookmarkEnd w:id="0"/>
    </w:p>
    <w:sectPr w:rsidR="00BB1302" w:rsidSect="008B7B07">
      <w:pgSz w:w="11906" w:h="16838"/>
      <w:pgMar w:top="1138" w:right="140" w:bottom="1246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9060000" w:usb2="00000010" w:usb3="00000000" w:csb0="0008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1302"/>
    <w:rsid w:val="00210C79"/>
    <w:rsid w:val="007017FC"/>
    <w:rsid w:val="00855AB4"/>
    <w:rsid w:val="00860E48"/>
    <w:rsid w:val="008B7B07"/>
    <w:rsid w:val="009A7B9E"/>
    <w:rsid w:val="00A2016C"/>
    <w:rsid w:val="00A5514C"/>
    <w:rsid w:val="00AC4681"/>
    <w:rsid w:val="00BB1302"/>
    <w:rsid w:val="00BD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F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17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8B7B07"/>
  </w:style>
  <w:style w:type="character" w:customStyle="1" w:styleId="FontStyle13">
    <w:name w:val="Font Style13"/>
    <w:uiPriority w:val="99"/>
    <w:rsid w:val="008B7B07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8B7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8B7B07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ko-KR"/>
    </w:rPr>
  </w:style>
  <w:style w:type="character" w:customStyle="1" w:styleId="a4">
    <w:name w:val="Название Знак"/>
    <w:basedOn w:val="a0"/>
    <w:link w:val="a3"/>
    <w:rsid w:val="008B7B0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lt-edited">
    <w:name w:val="alt-edited"/>
    <w:basedOn w:val="a0"/>
    <w:rsid w:val="00A5514C"/>
  </w:style>
  <w:style w:type="paragraph" w:styleId="a5">
    <w:name w:val="Balloon Text"/>
    <w:basedOn w:val="a"/>
    <w:link w:val="a6"/>
    <w:uiPriority w:val="99"/>
    <w:semiHidden/>
    <w:unhideWhenUsed/>
    <w:rsid w:val="00BD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B5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Student</cp:lastModifiedBy>
  <cp:revision>2</cp:revision>
  <dcterms:created xsi:type="dcterms:W3CDTF">2019-10-10T12:42:00Z</dcterms:created>
  <dcterms:modified xsi:type="dcterms:W3CDTF">2019-10-10T12:42:00Z</dcterms:modified>
</cp:coreProperties>
</file>